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8C" w:rsidRDefault="001A7F01" w:rsidP="00C2568C">
      <w:pPr>
        <w:rPr>
          <w:lang w:eastAsia="ru-RU"/>
        </w:rPr>
      </w:pPr>
      <w:r w:rsidRPr="0077541A">
        <w:t xml:space="preserve"> </w:t>
      </w:r>
    </w:p>
    <w:tbl>
      <w:tblPr>
        <w:tblW w:w="10065" w:type="dxa"/>
        <w:tblInd w:w="-318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4395"/>
        <w:gridCol w:w="1134"/>
        <w:gridCol w:w="4536"/>
      </w:tblGrid>
      <w:tr w:rsidR="00C2568C" w:rsidRPr="005967B0" w:rsidTr="00450E13">
        <w:tc>
          <w:tcPr>
            <w:tcW w:w="4395" w:type="dxa"/>
          </w:tcPr>
          <w:p w:rsidR="00C2568C" w:rsidRPr="005967B0" w:rsidRDefault="00C2568C" w:rsidP="00450E13">
            <w:pPr>
              <w:suppressAutoHyphens w:val="0"/>
              <w:jc w:val="center"/>
              <w:rPr>
                <w:rFonts w:ascii="BelZAGZ" w:hAnsi="BelZAGZ"/>
                <w:sz w:val="16"/>
                <w:szCs w:val="16"/>
                <w:lang w:val="be-BY" w:eastAsia="ru-RU"/>
              </w:rPr>
            </w:pP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>БАШ#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ОРТОСТАН</w:t>
            </w: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РЕСПУБЛИКА</w:t>
            </w: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>8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Ы</w:t>
            </w: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>НЫ$</w:t>
            </w:r>
          </w:p>
          <w:p w:rsidR="00C2568C" w:rsidRPr="005967B0" w:rsidRDefault="00C2568C" w:rsidP="00450E13">
            <w:pPr>
              <w:suppressAutoHyphens w:val="0"/>
              <w:jc w:val="center"/>
              <w:rPr>
                <w:rFonts w:ascii="BelZAGZ" w:hAnsi="BelZAGZ"/>
                <w:sz w:val="16"/>
                <w:szCs w:val="16"/>
                <w:lang w:val="be-BY" w:eastAsia="ru-RU"/>
              </w:rPr>
            </w:pP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>МИ(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К</w:t>
            </w:r>
            <w:r w:rsidRPr="005967B0">
              <w:rPr>
                <w:sz w:val="16"/>
                <w:szCs w:val="16"/>
                <w:lang w:val="be-BY" w:eastAsia="ru-RU"/>
              </w:rPr>
              <w:t>Ә</w:t>
            </w: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РАЙОНЫ</w:t>
            </w: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 xml:space="preserve"> МУНИЦИПАЛЬ РАЙОНЫ ХАКИМИ(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ТЕНЕ</w:t>
            </w: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>$ М(!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АРИФ</w:t>
            </w: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Б</w:t>
            </w: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>&amp;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ЛЕГЕ</w:t>
            </w:r>
          </w:p>
          <w:p w:rsidR="00C2568C" w:rsidRPr="005967B0" w:rsidRDefault="00C2568C" w:rsidP="00450E13">
            <w:pPr>
              <w:suppressAutoHyphens w:val="0"/>
              <w:jc w:val="center"/>
              <w:rPr>
                <w:rFonts w:ascii="BelZAGZ" w:hAnsi="BelZAGZ"/>
                <w:sz w:val="16"/>
                <w:szCs w:val="16"/>
                <w:lang w:val="be-BY" w:eastAsia="ru-RU"/>
              </w:rPr>
            </w:pPr>
          </w:p>
          <w:p w:rsidR="00C2568C" w:rsidRPr="005967B0" w:rsidRDefault="00C2568C" w:rsidP="00450E13">
            <w:pPr>
              <w:suppressAutoHyphens w:val="0"/>
              <w:jc w:val="center"/>
              <w:rPr>
                <w:rFonts w:ascii="BelZAGZ" w:hAnsi="BelZAGZ"/>
                <w:sz w:val="20"/>
                <w:szCs w:val="20"/>
                <w:lang w:val="be-BY" w:eastAsia="ru-RU"/>
              </w:rPr>
            </w:pP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>“БАШ#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ОРТОСТАН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РЕСПУБЛИКА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>*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Ы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 xml:space="preserve"> МИ(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К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 xml:space="preserve">( 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РАЙОНЫ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 xml:space="preserve"> МУНИЦИПАЛЬ РАЙОНЫ </w:t>
            </w:r>
          </w:p>
          <w:p w:rsidR="00C2568C" w:rsidRPr="005967B0" w:rsidRDefault="00C2568C" w:rsidP="00450E13">
            <w:pPr>
              <w:suppressAutoHyphens w:val="0"/>
              <w:jc w:val="center"/>
              <w:rPr>
                <w:rFonts w:ascii="BelZAGZ" w:hAnsi="BelZAGZ"/>
                <w:sz w:val="20"/>
                <w:szCs w:val="20"/>
                <w:lang w:val="be-BY" w:eastAsia="ru-RU"/>
              </w:rPr>
            </w:pP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>К%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С</w:t>
            </w: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>%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Г</w:t>
            </w:r>
            <w:r w:rsidRPr="005967B0">
              <w:rPr>
                <w:b/>
                <w:sz w:val="20"/>
                <w:szCs w:val="20"/>
                <w:lang w:val="be-BY" w:eastAsia="ru-RU"/>
              </w:rPr>
              <w:t>Ә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Н</w:t>
            </w: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АУЫЛЫНЫ</w:t>
            </w: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>$ УРТА Д%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Й</w:t>
            </w: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>%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М</w:t>
            </w: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БЕЛЕМ</w:t>
            </w: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БИРЕ</w:t>
            </w: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>&amp; М(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КТ</w:t>
            </w: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>(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БЕ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>”</w:t>
            </w:r>
          </w:p>
          <w:p w:rsidR="00C2568C" w:rsidRPr="005967B0" w:rsidRDefault="00C2568C" w:rsidP="00450E13">
            <w:pPr>
              <w:suppressAutoHyphens w:val="0"/>
              <w:jc w:val="center"/>
              <w:rPr>
                <w:rFonts w:ascii="BelZAGZ" w:hAnsi="BelZAGZ"/>
                <w:sz w:val="20"/>
                <w:szCs w:val="20"/>
                <w:lang w:val="be-BY" w:eastAsia="ru-RU"/>
              </w:rPr>
            </w:pP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 xml:space="preserve"> МУНИЦИПАЛЬ БЮДЖЕТ 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Д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>%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Й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>%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М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БЕЛЕМ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БИРЕ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 xml:space="preserve">&amp; 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УЧРЕЖДЕНИЕ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>*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Ы</w:t>
            </w:r>
          </w:p>
          <w:p w:rsidR="00C2568C" w:rsidRPr="005967B0" w:rsidRDefault="00C2568C" w:rsidP="00450E13">
            <w:pPr>
              <w:suppressAutoHyphens w:val="0"/>
              <w:jc w:val="center"/>
              <w:rPr>
                <w:rFonts w:ascii="Century" w:hAnsi="Century"/>
                <w:sz w:val="20"/>
                <w:szCs w:val="20"/>
                <w:lang w:eastAsia="ru-RU"/>
              </w:rPr>
            </w:pPr>
            <w:r>
              <w:rPr>
                <w:rFonts w:ascii="Century" w:hAnsi="Century"/>
                <w:sz w:val="20"/>
                <w:szCs w:val="20"/>
                <w:lang w:eastAsia="ru-RU"/>
              </w:rPr>
              <w:t xml:space="preserve"> </w:t>
            </w:r>
          </w:p>
          <w:p w:rsidR="00C2568C" w:rsidRPr="005967B0" w:rsidRDefault="00C2568C" w:rsidP="00450E1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sz w:val="20"/>
                <w:szCs w:val="20"/>
                <w:lang w:eastAsia="ru-RU"/>
              </w:rPr>
              <w:t>ИНН 0238003960</w:t>
            </w:r>
          </w:p>
          <w:p w:rsidR="00C2568C" w:rsidRPr="005967B0" w:rsidRDefault="00C2568C" w:rsidP="00450E1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sz w:val="20"/>
                <w:szCs w:val="20"/>
                <w:lang w:eastAsia="ru-RU"/>
              </w:rPr>
              <w:t xml:space="preserve">452091, </w:t>
            </w:r>
            <w:r w:rsidRPr="005967B0">
              <w:rPr>
                <w:sz w:val="20"/>
                <w:szCs w:val="20"/>
                <w:lang w:val="be-BY" w:eastAsia="ru-RU"/>
              </w:rPr>
              <w:t>Көсөгән ауылы, Йә</w:t>
            </w:r>
            <w:proofErr w:type="gramStart"/>
            <w:r w:rsidRPr="005967B0">
              <w:rPr>
                <w:sz w:val="20"/>
                <w:szCs w:val="20"/>
                <w:lang w:val="be-BY" w:eastAsia="ru-RU"/>
              </w:rPr>
              <w:t>шт</w:t>
            </w:r>
            <w:proofErr w:type="gramEnd"/>
            <w:r w:rsidRPr="005967B0">
              <w:rPr>
                <w:sz w:val="20"/>
                <w:szCs w:val="20"/>
                <w:lang w:val="be-BY" w:eastAsia="ru-RU"/>
              </w:rPr>
              <w:t>әр урамы,</w:t>
            </w:r>
            <w:r w:rsidRPr="005967B0">
              <w:rPr>
                <w:sz w:val="20"/>
                <w:szCs w:val="20"/>
                <w:lang w:eastAsia="ru-RU"/>
              </w:rPr>
              <w:t>13</w:t>
            </w:r>
          </w:p>
          <w:p w:rsidR="00C2568C" w:rsidRPr="005967B0" w:rsidRDefault="00C2568C" w:rsidP="00450E1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sz w:val="20"/>
                <w:szCs w:val="20"/>
                <w:lang w:eastAsia="ru-RU"/>
              </w:rPr>
              <w:t>Телефон 8(34788)2-64-49</w:t>
            </w:r>
          </w:p>
          <w:p w:rsidR="00C2568C" w:rsidRPr="00450E13" w:rsidRDefault="00C2568C" w:rsidP="00450E13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5967B0">
              <w:rPr>
                <w:sz w:val="20"/>
                <w:szCs w:val="20"/>
                <w:lang w:val="en-US" w:eastAsia="ru-RU"/>
              </w:rPr>
              <w:t>e</w:t>
            </w:r>
            <w:r w:rsidRPr="00450E13">
              <w:rPr>
                <w:sz w:val="20"/>
                <w:szCs w:val="20"/>
                <w:lang w:val="en-US" w:eastAsia="ru-RU"/>
              </w:rPr>
              <w:t>-</w:t>
            </w:r>
            <w:r w:rsidRPr="005967B0">
              <w:rPr>
                <w:sz w:val="20"/>
                <w:szCs w:val="20"/>
                <w:lang w:val="en-US" w:eastAsia="ru-RU"/>
              </w:rPr>
              <w:t>mail</w:t>
            </w:r>
            <w:r w:rsidRPr="00450E13">
              <w:rPr>
                <w:sz w:val="20"/>
                <w:szCs w:val="20"/>
                <w:lang w:val="en-US" w:eastAsia="ru-RU"/>
              </w:rPr>
              <w:t xml:space="preserve">: </w:t>
            </w:r>
            <w:hyperlink r:id="rId5" w:history="1"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sc</w:t>
              </w:r>
              <w:r w:rsidRPr="00450E13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_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miaki</w:t>
              </w:r>
              <w:r w:rsidRPr="00450E13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_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kacheg</w:t>
              </w:r>
              <w:r w:rsidRPr="00450E13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@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450E13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.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C2568C" w:rsidRPr="00450E13" w:rsidRDefault="00C2568C" w:rsidP="00450E13">
            <w:pPr>
              <w:suppressAutoHyphens w:val="0"/>
              <w:jc w:val="center"/>
              <w:rPr>
                <w:lang w:val="en-US" w:eastAsia="ru-RU"/>
              </w:rPr>
            </w:pPr>
          </w:p>
        </w:tc>
        <w:tc>
          <w:tcPr>
            <w:tcW w:w="1134" w:type="dxa"/>
          </w:tcPr>
          <w:p w:rsidR="00C2568C" w:rsidRPr="00450E13" w:rsidRDefault="00C2568C" w:rsidP="00450E13">
            <w:pPr>
              <w:suppressAutoHyphens w:val="0"/>
              <w:rPr>
                <w:lang w:val="en-US" w:eastAsia="ru-RU"/>
              </w:rPr>
            </w:pPr>
          </w:p>
        </w:tc>
        <w:tc>
          <w:tcPr>
            <w:tcW w:w="4536" w:type="dxa"/>
          </w:tcPr>
          <w:p w:rsidR="00C2568C" w:rsidRPr="005967B0" w:rsidRDefault="00C2568C" w:rsidP="00450E1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967B0">
              <w:rPr>
                <w:sz w:val="16"/>
                <w:szCs w:val="16"/>
                <w:lang w:eastAsia="ru-RU"/>
              </w:rPr>
              <w:t>ОТДЕЛ ОБРАЗОВАНИЯ АДМИНИСТРАЦИИ МУНИЦИПАЛЬНОГО РАЙОНА МИЯКИНСКИЙ РАЙОН  РЕСПУБЛИКИ БАШКОРТОСТАН</w:t>
            </w:r>
          </w:p>
          <w:p w:rsidR="00C2568C" w:rsidRPr="005967B0" w:rsidRDefault="00C2568C" w:rsidP="00450E1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C2568C" w:rsidRPr="005967B0" w:rsidRDefault="00C2568C" w:rsidP="00450E1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sz w:val="20"/>
                <w:szCs w:val="20"/>
                <w:lang w:eastAsia="ru-RU"/>
              </w:rPr>
              <w:t>МУНИЦИПАЛЬНОЕ ОБЩЕОБРАЗОВАТЕЛЬНОЕ БЮДЖЕТНОЕ УЧРЕЖДЕНИЕ</w:t>
            </w:r>
          </w:p>
          <w:p w:rsidR="00C2568C" w:rsidRPr="005967B0" w:rsidRDefault="00C2568C" w:rsidP="00450E1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b/>
                <w:sz w:val="20"/>
                <w:szCs w:val="20"/>
                <w:lang w:eastAsia="ru-RU"/>
              </w:rPr>
              <w:t>«СРЕДНЯЯ ОБЩЕОБРАЗОВАТЕЛЬНАЯ ШКОЛА С.КАЧЕГАНОВО</w:t>
            </w:r>
            <w:r w:rsidRPr="005967B0">
              <w:rPr>
                <w:sz w:val="20"/>
                <w:szCs w:val="20"/>
                <w:lang w:eastAsia="ru-RU"/>
              </w:rPr>
              <w:t xml:space="preserve"> МУНИЦИПАЛЬНОГО РАЙОНА МИЯКИНСКИЙ РАЙОН РЕСПУБЛИКИ БАШКОРТОСТАН»</w:t>
            </w:r>
          </w:p>
          <w:p w:rsidR="00C2568C" w:rsidRPr="005967B0" w:rsidRDefault="00C2568C" w:rsidP="00450E1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C2568C" w:rsidRPr="005967B0" w:rsidRDefault="00C2568C" w:rsidP="00450E1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sz w:val="20"/>
                <w:szCs w:val="20"/>
                <w:lang w:eastAsia="ru-RU"/>
              </w:rPr>
              <w:t>ИНН 0238003960</w:t>
            </w:r>
          </w:p>
          <w:p w:rsidR="00C2568C" w:rsidRPr="005967B0" w:rsidRDefault="00C2568C" w:rsidP="00450E1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sz w:val="20"/>
                <w:szCs w:val="20"/>
                <w:lang w:eastAsia="ru-RU"/>
              </w:rPr>
              <w:t xml:space="preserve">452091, село </w:t>
            </w:r>
            <w:proofErr w:type="spellStart"/>
            <w:r w:rsidRPr="005967B0">
              <w:rPr>
                <w:sz w:val="20"/>
                <w:szCs w:val="20"/>
                <w:lang w:eastAsia="ru-RU"/>
              </w:rPr>
              <w:t>Качеганово</w:t>
            </w:r>
            <w:proofErr w:type="spellEnd"/>
            <w:r w:rsidRPr="005967B0">
              <w:rPr>
                <w:sz w:val="20"/>
                <w:szCs w:val="20"/>
                <w:lang w:eastAsia="ru-RU"/>
              </w:rPr>
              <w:t>, улица Молодежная, 13</w:t>
            </w:r>
          </w:p>
          <w:p w:rsidR="00C2568C" w:rsidRPr="005967B0" w:rsidRDefault="00C2568C" w:rsidP="00450E1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sz w:val="20"/>
                <w:szCs w:val="20"/>
                <w:lang w:eastAsia="ru-RU"/>
              </w:rPr>
              <w:t>Телефон 8(34788)2-64-49</w:t>
            </w:r>
          </w:p>
          <w:p w:rsidR="00C2568C" w:rsidRPr="005967B0" w:rsidRDefault="00C2568C" w:rsidP="00450E1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sz w:val="20"/>
                <w:szCs w:val="20"/>
                <w:lang w:val="en-US" w:eastAsia="ru-RU"/>
              </w:rPr>
              <w:t>e</w:t>
            </w:r>
            <w:r w:rsidRPr="005967B0">
              <w:rPr>
                <w:sz w:val="20"/>
                <w:szCs w:val="20"/>
                <w:lang w:eastAsia="ru-RU"/>
              </w:rPr>
              <w:t>-</w:t>
            </w:r>
            <w:r w:rsidRPr="005967B0">
              <w:rPr>
                <w:sz w:val="20"/>
                <w:szCs w:val="20"/>
                <w:lang w:val="en-US" w:eastAsia="ru-RU"/>
              </w:rPr>
              <w:t>mail</w:t>
            </w:r>
            <w:r w:rsidRPr="005967B0">
              <w:rPr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sc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_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miaki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_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kacheg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C2568C" w:rsidRPr="005967B0" w:rsidRDefault="00C2568C" w:rsidP="00450E13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C2568C" w:rsidRDefault="00C2568C" w:rsidP="00C2568C">
      <w:pPr>
        <w:rPr>
          <w:lang w:eastAsia="ru-RU"/>
        </w:rPr>
      </w:pPr>
    </w:p>
    <w:p w:rsidR="00C2568C" w:rsidRPr="003A1A48" w:rsidRDefault="00C2568C" w:rsidP="00C2568C">
      <w:pPr>
        <w:pStyle w:val="1"/>
        <w:rPr>
          <w:b w:val="0"/>
          <w:szCs w:val="28"/>
        </w:rPr>
      </w:pPr>
      <w:r w:rsidRPr="003A1A48">
        <w:rPr>
          <w:b w:val="0"/>
          <w:szCs w:val="28"/>
        </w:rPr>
        <w:t>ПРИКАЗ</w:t>
      </w:r>
    </w:p>
    <w:p w:rsidR="00C2568C" w:rsidRPr="00450E13" w:rsidRDefault="00C2568C" w:rsidP="00C2568C">
      <w:pPr>
        <w:jc w:val="center"/>
        <w:rPr>
          <w:bCs/>
          <w:sz w:val="28"/>
          <w:szCs w:val="28"/>
        </w:rPr>
      </w:pPr>
      <w:r w:rsidRPr="00450E13">
        <w:rPr>
          <w:sz w:val="28"/>
          <w:szCs w:val="28"/>
        </w:rPr>
        <w:t xml:space="preserve">от «23» октября 2020г.             </w:t>
      </w:r>
      <w:r w:rsidR="00281B54">
        <w:rPr>
          <w:sz w:val="28"/>
          <w:szCs w:val="28"/>
        </w:rPr>
        <w:t xml:space="preserve">                              №</w:t>
      </w:r>
      <w:r w:rsidR="00FB72B0">
        <w:rPr>
          <w:sz w:val="28"/>
          <w:szCs w:val="28"/>
        </w:rPr>
        <w:t>90</w:t>
      </w:r>
    </w:p>
    <w:p w:rsidR="00C2568C" w:rsidRPr="00450E13" w:rsidRDefault="00C2568C" w:rsidP="00C2568C">
      <w:pPr>
        <w:pStyle w:val="a4"/>
        <w:shd w:val="clear" w:color="auto" w:fill="FFFFFE"/>
        <w:ind w:right="-7"/>
        <w:jc w:val="center"/>
        <w:rPr>
          <w:b/>
          <w:color w:val="000003"/>
          <w:sz w:val="28"/>
          <w:szCs w:val="28"/>
        </w:rPr>
      </w:pPr>
      <w:r w:rsidRPr="00450E13">
        <w:rPr>
          <w:b/>
          <w:sz w:val="28"/>
          <w:szCs w:val="28"/>
        </w:rPr>
        <w:t xml:space="preserve">О назначении ответственного </w:t>
      </w:r>
      <w:r w:rsidRPr="00450E13">
        <w:rPr>
          <w:b/>
          <w:bCs/>
          <w:color w:val="000003"/>
          <w:sz w:val="28"/>
          <w:szCs w:val="28"/>
        </w:rPr>
        <w:t xml:space="preserve">по предупреждению распространения </w:t>
      </w:r>
      <w:r w:rsidRPr="00450E13">
        <w:rPr>
          <w:b/>
          <w:bCs/>
          <w:color w:val="000003"/>
          <w:sz w:val="28"/>
          <w:szCs w:val="28"/>
        </w:rPr>
        <w:br/>
        <w:t xml:space="preserve">новой </w:t>
      </w:r>
      <w:proofErr w:type="spellStart"/>
      <w:r w:rsidRPr="00450E13">
        <w:rPr>
          <w:b/>
          <w:bCs/>
          <w:color w:val="000003"/>
          <w:sz w:val="28"/>
          <w:szCs w:val="28"/>
        </w:rPr>
        <w:t>коронавирусной</w:t>
      </w:r>
      <w:proofErr w:type="spellEnd"/>
      <w:r w:rsidRPr="00450E13">
        <w:rPr>
          <w:b/>
          <w:bCs/>
          <w:color w:val="000003"/>
          <w:sz w:val="28"/>
          <w:szCs w:val="28"/>
        </w:rPr>
        <w:t xml:space="preserve"> инфекции (</w:t>
      </w:r>
      <w:r w:rsidRPr="00450E13">
        <w:rPr>
          <w:b/>
          <w:bCs/>
          <w:color w:val="000003"/>
          <w:sz w:val="28"/>
          <w:szCs w:val="28"/>
          <w:lang w:val="en-US"/>
        </w:rPr>
        <w:t>COVID</w:t>
      </w:r>
      <w:r w:rsidRPr="00450E13">
        <w:rPr>
          <w:b/>
          <w:bCs/>
          <w:color w:val="000003"/>
          <w:sz w:val="28"/>
          <w:szCs w:val="28"/>
        </w:rPr>
        <w:t>-2019)</w:t>
      </w:r>
    </w:p>
    <w:p w:rsidR="00C2568C" w:rsidRPr="00450E13" w:rsidRDefault="00C2568C" w:rsidP="00C2568C">
      <w:pPr>
        <w:shd w:val="clear" w:color="auto" w:fill="FFFFFF"/>
        <w:spacing w:before="480" w:line="312" w:lineRule="exact"/>
        <w:ind w:right="-1"/>
        <w:jc w:val="center"/>
        <w:rPr>
          <w:sz w:val="28"/>
          <w:szCs w:val="28"/>
        </w:rPr>
      </w:pPr>
    </w:p>
    <w:p w:rsidR="00C2568C" w:rsidRPr="00450E13" w:rsidRDefault="00C2568C" w:rsidP="00450E13">
      <w:pPr>
        <w:ind w:firstLine="709"/>
        <w:jc w:val="both"/>
        <w:rPr>
          <w:sz w:val="28"/>
          <w:szCs w:val="28"/>
        </w:rPr>
      </w:pPr>
      <w:r w:rsidRPr="00450E13">
        <w:rPr>
          <w:sz w:val="28"/>
          <w:szCs w:val="28"/>
        </w:rPr>
        <w:t xml:space="preserve">В соответствии с п.10 Указа главы  Республики Башкортостан  от 18 марта  2020г.  № </w:t>
      </w:r>
      <w:proofErr w:type="gramStart"/>
      <w:r w:rsidRPr="00450E13">
        <w:rPr>
          <w:sz w:val="28"/>
          <w:szCs w:val="28"/>
        </w:rPr>
        <w:t xml:space="preserve">УГ -111 «О введении режима «Повышенная готовность» на  территории Республики Башкортостан в связи с угрозой  распространения  в Республике Башкортостан новой </w:t>
      </w:r>
      <w:proofErr w:type="spellStart"/>
      <w:r w:rsidRPr="00450E13">
        <w:rPr>
          <w:sz w:val="28"/>
          <w:szCs w:val="28"/>
        </w:rPr>
        <w:t>коронавирусной</w:t>
      </w:r>
      <w:proofErr w:type="spellEnd"/>
      <w:r w:rsidRPr="00450E13">
        <w:rPr>
          <w:sz w:val="28"/>
          <w:szCs w:val="28"/>
        </w:rPr>
        <w:t xml:space="preserve">  инфекции  (2019-пСОV) (с</w:t>
      </w:r>
      <w:proofErr w:type="gramEnd"/>
      <w:r w:rsidRPr="00450E13">
        <w:rPr>
          <w:sz w:val="28"/>
          <w:szCs w:val="28"/>
        </w:rPr>
        <w:t xml:space="preserve"> последующими изменениями</w:t>
      </w:r>
    </w:p>
    <w:p w:rsidR="00C2568C" w:rsidRPr="00450E13" w:rsidRDefault="00C2568C" w:rsidP="00450E13">
      <w:pPr>
        <w:jc w:val="center"/>
        <w:rPr>
          <w:sz w:val="28"/>
          <w:szCs w:val="28"/>
        </w:rPr>
      </w:pPr>
      <w:r w:rsidRPr="00450E13">
        <w:rPr>
          <w:sz w:val="28"/>
          <w:szCs w:val="28"/>
        </w:rPr>
        <w:t>приказываю</w:t>
      </w:r>
    </w:p>
    <w:p w:rsidR="00C2568C" w:rsidRPr="00450E13" w:rsidRDefault="00C2568C" w:rsidP="00450E13">
      <w:pPr>
        <w:pStyle w:val="a3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450E13">
        <w:rPr>
          <w:sz w:val="28"/>
          <w:szCs w:val="28"/>
        </w:rPr>
        <w:t xml:space="preserve">Назначить </w:t>
      </w:r>
      <w:proofErr w:type="spellStart"/>
      <w:r w:rsidRPr="00450E13">
        <w:rPr>
          <w:sz w:val="28"/>
          <w:szCs w:val="28"/>
        </w:rPr>
        <w:t>Курбангалиеву</w:t>
      </w:r>
      <w:proofErr w:type="spellEnd"/>
      <w:r w:rsidRPr="00450E13">
        <w:rPr>
          <w:sz w:val="28"/>
          <w:szCs w:val="28"/>
        </w:rPr>
        <w:t xml:space="preserve"> </w:t>
      </w:r>
      <w:proofErr w:type="spellStart"/>
      <w:r w:rsidRPr="00450E13">
        <w:rPr>
          <w:sz w:val="28"/>
          <w:szCs w:val="28"/>
        </w:rPr>
        <w:t>Залифу</w:t>
      </w:r>
      <w:proofErr w:type="spellEnd"/>
      <w:r w:rsidRPr="00450E13">
        <w:rPr>
          <w:sz w:val="28"/>
          <w:szCs w:val="28"/>
        </w:rPr>
        <w:t xml:space="preserve"> </w:t>
      </w:r>
      <w:proofErr w:type="spellStart"/>
      <w:r w:rsidRPr="00450E13">
        <w:rPr>
          <w:sz w:val="28"/>
          <w:szCs w:val="28"/>
        </w:rPr>
        <w:t>Гафановну</w:t>
      </w:r>
      <w:proofErr w:type="spellEnd"/>
      <w:r w:rsidRPr="00450E13">
        <w:rPr>
          <w:sz w:val="28"/>
          <w:szCs w:val="28"/>
        </w:rPr>
        <w:t xml:space="preserve"> </w:t>
      </w:r>
      <w:proofErr w:type="spellStart"/>
      <w:r w:rsidRPr="00450E13">
        <w:rPr>
          <w:sz w:val="28"/>
          <w:szCs w:val="28"/>
        </w:rPr>
        <w:t>антиковидным</w:t>
      </w:r>
      <w:proofErr w:type="spellEnd"/>
      <w:r w:rsidRPr="00450E13">
        <w:rPr>
          <w:sz w:val="28"/>
          <w:szCs w:val="28"/>
        </w:rPr>
        <w:t xml:space="preserve"> инспектором.</w:t>
      </w:r>
    </w:p>
    <w:p w:rsidR="00C2568C" w:rsidRPr="00450E13" w:rsidRDefault="00C2568C" w:rsidP="00450E13">
      <w:pPr>
        <w:pStyle w:val="a3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450E13">
        <w:rPr>
          <w:sz w:val="28"/>
          <w:szCs w:val="28"/>
        </w:rPr>
        <w:t xml:space="preserve">Возложить на  </w:t>
      </w:r>
      <w:proofErr w:type="spellStart"/>
      <w:r w:rsidRPr="00450E13">
        <w:rPr>
          <w:sz w:val="28"/>
          <w:szCs w:val="28"/>
        </w:rPr>
        <w:t>Курбангалиеву</w:t>
      </w:r>
      <w:proofErr w:type="spellEnd"/>
      <w:r w:rsidRPr="00450E13">
        <w:rPr>
          <w:sz w:val="28"/>
          <w:szCs w:val="28"/>
        </w:rPr>
        <w:t xml:space="preserve"> З.Г. за  организацию функций по проведению входной термометрии, проверки ношения работниками  и посетителям</w:t>
      </w:r>
      <w:r w:rsidR="00281B54">
        <w:rPr>
          <w:sz w:val="28"/>
          <w:szCs w:val="28"/>
        </w:rPr>
        <w:t>и средств индивидуальной защиты</w:t>
      </w:r>
      <w:r w:rsidRPr="00450E13">
        <w:rPr>
          <w:sz w:val="28"/>
          <w:szCs w:val="28"/>
        </w:rPr>
        <w:t>, соблюдения работниками иных санитарно-противоэпидемических (профилактических) мероприятий.</w:t>
      </w:r>
    </w:p>
    <w:p w:rsidR="00C2568C" w:rsidRPr="00450E13" w:rsidRDefault="00C2568C" w:rsidP="00450E13">
      <w:pPr>
        <w:pStyle w:val="a3"/>
        <w:numPr>
          <w:ilvl w:val="0"/>
          <w:numId w:val="1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450E13">
        <w:rPr>
          <w:sz w:val="28"/>
          <w:szCs w:val="28"/>
        </w:rPr>
        <w:t xml:space="preserve">Ознакомить с материалами о деятельности </w:t>
      </w:r>
      <w:proofErr w:type="spellStart"/>
      <w:r w:rsidRPr="00450E13">
        <w:rPr>
          <w:sz w:val="28"/>
          <w:szCs w:val="28"/>
        </w:rPr>
        <w:t>антиковидных</w:t>
      </w:r>
      <w:proofErr w:type="spellEnd"/>
      <w:r w:rsidRPr="00450E13">
        <w:rPr>
          <w:sz w:val="28"/>
          <w:szCs w:val="28"/>
        </w:rPr>
        <w:t xml:space="preserve"> инспекторов  путем прохождения </w:t>
      </w:r>
      <w:proofErr w:type="spellStart"/>
      <w:r w:rsidRPr="00450E13">
        <w:rPr>
          <w:sz w:val="28"/>
          <w:szCs w:val="28"/>
        </w:rPr>
        <w:t>онлайн</w:t>
      </w:r>
      <w:proofErr w:type="spellEnd"/>
      <w:r w:rsidRPr="00450E13">
        <w:rPr>
          <w:sz w:val="28"/>
          <w:szCs w:val="28"/>
        </w:rPr>
        <w:t xml:space="preserve"> обучения  (</w:t>
      </w:r>
      <w:proofErr w:type="spellStart"/>
      <w:r w:rsidRPr="00450E13">
        <w:rPr>
          <w:sz w:val="28"/>
          <w:szCs w:val="28"/>
        </w:rPr>
        <w:t>www</w:t>
      </w:r>
      <w:proofErr w:type="spellEnd"/>
      <w:r w:rsidRPr="00450E13">
        <w:rPr>
          <w:sz w:val="28"/>
          <w:szCs w:val="28"/>
        </w:rPr>
        <w:t>.</w:t>
      </w:r>
      <w:proofErr w:type="spellStart"/>
      <w:r w:rsidRPr="00450E13">
        <w:rPr>
          <w:sz w:val="28"/>
          <w:szCs w:val="28"/>
          <w:lang w:val="en-US"/>
        </w:rPr>
        <w:t>glavarb</w:t>
      </w:r>
      <w:proofErr w:type="spellEnd"/>
      <w:r w:rsidRPr="00450E13">
        <w:rPr>
          <w:sz w:val="28"/>
          <w:szCs w:val="28"/>
        </w:rPr>
        <w:t>.</w:t>
      </w:r>
      <w:proofErr w:type="spellStart"/>
      <w:r w:rsidRPr="00450E13">
        <w:rPr>
          <w:sz w:val="28"/>
          <w:szCs w:val="28"/>
          <w:lang w:val="en-US"/>
        </w:rPr>
        <w:t>ru</w:t>
      </w:r>
      <w:proofErr w:type="spellEnd"/>
      <w:r w:rsidRPr="00450E13">
        <w:rPr>
          <w:sz w:val="28"/>
          <w:szCs w:val="28"/>
        </w:rPr>
        <w:t xml:space="preserve">) </w:t>
      </w:r>
    </w:p>
    <w:p w:rsidR="00C2568C" w:rsidRPr="00450E13" w:rsidRDefault="00C2568C" w:rsidP="00450E13">
      <w:pPr>
        <w:pStyle w:val="a4"/>
        <w:numPr>
          <w:ilvl w:val="0"/>
          <w:numId w:val="1"/>
        </w:numPr>
        <w:shd w:val="clear" w:color="auto" w:fill="FFFFFE"/>
        <w:spacing w:line="360" w:lineRule="auto"/>
        <w:jc w:val="both"/>
        <w:rPr>
          <w:color w:val="000002"/>
          <w:sz w:val="28"/>
          <w:szCs w:val="28"/>
        </w:rPr>
      </w:pPr>
      <w:proofErr w:type="gramStart"/>
      <w:r w:rsidRPr="00450E13">
        <w:rPr>
          <w:color w:val="000002"/>
          <w:sz w:val="28"/>
          <w:szCs w:val="28"/>
        </w:rPr>
        <w:t>Контроль за</w:t>
      </w:r>
      <w:proofErr w:type="gramEnd"/>
      <w:r w:rsidRPr="00450E13">
        <w:rPr>
          <w:color w:val="000002"/>
          <w:sz w:val="28"/>
          <w:szCs w:val="28"/>
        </w:rPr>
        <w:t xml:space="preserve"> исполнением настоящего приказа оставляю за собой.</w:t>
      </w:r>
    </w:p>
    <w:p w:rsidR="00C2568C" w:rsidRPr="00450E13" w:rsidRDefault="00C2568C" w:rsidP="00450E13">
      <w:pPr>
        <w:ind w:left="360"/>
        <w:jc w:val="both"/>
        <w:rPr>
          <w:sz w:val="28"/>
          <w:szCs w:val="28"/>
        </w:rPr>
      </w:pPr>
    </w:p>
    <w:p w:rsidR="00C2568C" w:rsidRPr="00450E13" w:rsidRDefault="00C2568C" w:rsidP="00C2568C">
      <w:pPr>
        <w:ind w:left="360"/>
        <w:jc w:val="both"/>
        <w:rPr>
          <w:sz w:val="28"/>
          <w:szCs w:val="28"/>
        </w:rPr>
      </w:pPr>
      <w:r w:rsidRPr="00450E13">
        <w:rPr>
          <w:sz w:val="28"/>
          <w:szCs w:val="28"/>
        </w:rPr>
        <w:t xml:space="preserve">                Директор школы: _______________ Ф.Б.  Сайранова</w:t>
      </w:r>
    </w:p>
    <w:p w:rsidR="00C2568C" w:rsidRPr="00450E13" w:rsidRDefault="00C2568C" w:rsidP="00C2568C">
      <w:pPr>
        <w:ind w:left="360"/>
        <w:jc w:val="both"/>
        <w:rPr>
          <w:sz w:val="28"/>
          <w:szCs w:val="28"/>
        </w:rPr>
      </w:pPr>
    </w:p>
    <w:p w:rsidR="00C2568C" w:rsidRPr="00450E13" w:rsidRDefault="00C2568C" w:rsidP="00C2568C">
      <w:pPr>
        <w:tabs>
          <w:tab w:val="left" w:pos="7328"/>
        </w:tabs>
        <w:ind w:left="360"/>
        <w:jc w:val="both"/>
        <w:rPr>
          <w:sz w:val="28"/>
          <w:szCs w:val="28"/>
        </w:rPr>
      </w:pPr>
      <w:r w:rsidRPr="00450E13">
        <w:rPr>
          <w:sz w:val="28"/>
          <w:szCs w:val="28"/>
        </w:rPr>
        <w:t>С приказом ознакомлена</w:t>
      </w:r>
      <w:proofErr w:type="gramStart"/>
      <w:r w:rsidRPr="00450E13">
        <w:rPr>
          <w:sz w:val="28"/>
          <w:szCs w:val="28"/>
        </w:rPr>
        <w:t xml:space="preserve"> :</w:t>
      </w:r>
      <w:proofErr w:type="gramEnd"/>
      <w:r w:rsidRPr="00450E13">
        <w:rPr>
          <w:sz w:val="28"/>
          <w:szCs w:val="28"/>
        </w:rPr>
        <w:t xml:space="preserve"> ___________________  </w:t>
      </w:r>
      <w:proofErr w:type="spellStart"/>
      <w:r w:rsidRPr="00450E13">
        <w:rPr>
          <w:sz w:val="28"/>
          <w:szCs w:val="28"/>
        </w:rPr>
        <w:t>Курбангалиева</w:t>
      </w:r>
      <w:proofErr w:type="spellEnd"/>
      <w:r w:rsidRPr="00450E13">
        <w:rPr>
          <w:sz w:val="28"/>
          <w:szCs w:val="28"/>
        </w:rPr>
        <w:t xml:space="preserve"> З.Г.</w:t>
      </w:r>
    </w:p>
    <w:p w:rsidR="008C614C" w:rsidRDefault="008C614C" w:rsidP="0077541A"/>
    <w:p w:rsidR="00E47861" w:rsidRDefault="00E47861" w:rsidP="0077541A"/>
    <w:p w:rsidR="00E47861" w:rsidRDefault="00E47861" w:rsidP="00E47861">
      <w:pPr>
        <w:rPr>
          <w:lang w:eastAsia="ru-RU"/>
        </w:rPr>
      </w:pPr>
    </w:p>
    <w:tbl>
      <w:tblPr>
        <w:tblW w:w="10065" w:type="dxa"/>
        <w:tblInd w:w="-318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4395"/>
        <w:gridCol w:w="1134"/>
        <w:gridCol w:w="4536"/>
      </w:tblGrid>
      <w:tr w:rsidR="00E47861" w:rsidRPr="005967B0" w:rsidTr="00AD7251">
        <w:tc>
          <w:tcPr>
            <w:tcW w:w="4395" w:type="dxa"/>
          </w:tcPr>
          <w:p w:rsidR="00E47861" w:rsidRPr="005967B0" w:rsidRDefault="00E47861" w:rsidP="00AD7251">
            <w:pPr>
              <w:suppressAutoHyphens w:val="0"/>
              <w:jc w:val="center"/>
              <w:rPr>
                <w:rFonts w:ascii="BelZAGZ" w:hAnsi="BelZAGZ"/>
                <w:sz w:val="16"/>
                <w:szCs w:val="16"/>
                <w:lang w:val="be-BY" w:eastAsia="ru-RU"/>
              </w:rPr>
            </w:pP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>БАШ#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ОРТОСТАН</w:t>
            </w: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РЕСПУБЛИКА</w:t>
            </w: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>8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Ы</w:t>
            </w: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>НЫ$</w:t>
            </w:r>
          </w:p>
          <w:p w:rsidR="00E47861" w:rsidRPr="005967B0" w:rsidRDefault="00E47861" w:rsidP="00AD7251">
            <w:pPr>
              <w:suppressAutoHyphens w:val="0"/>
              <w:jc w:val="center"/>
              <w:rPr>
                <w:rFonts w:ascii="BelZAGZ" w:hAnsi="BelZAGZ"/>
                <w:sz w:val="16"/>
                <w:szCs w:val="16"/>
                <w:lang w:val="be-BY" w:eastAsia="ru-RU"/>
              </w:rPr>
            </w:pP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>МИ(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К</w:t>
            </w:r>
            <w:r w:rsidRPr="005967B0">
              <w:rPr>
                <w:sz w:val="16"/>
                <w:szCs w:val="16"/>
                <w:lang w:val="be-BY" w:eastAsia="ru-RU"/>
              </w:rPr>
              <w:t>Ә</w:t>
            </w: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РАЙОНЫ</w:t>
            </w: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 xml:space="preserve"> МУНИЦИПАЛЬ РАЙОНЫ ХАКИМИ(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ТЕНЕ</w:t>
            </w: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>$ М(!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АРИФ</w:t>
            </w: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Б</w:t>
            </w:r>
            <w:r w:rsidRPr="005967B0">
              <w:rPr>
                <w:rFonts w:ascii="BelZAGZ" w:hAnsi="BelZAGZ"/>
                <w:sz w:val="16"/>
                <w:szCs w:val="16"/>
                <w:lang w:val="be-BY" w:eastAsia="ru-RU"/>
              </w:rPr>
              <w:t>&amp;</w:t>
            </w:r>
            <w:r w:rsidRPr="005967B0">
              <w:rPr>
                <w:rFonts w:ascii="BelZAGZ" w:hAnsi="BelZAGZ" w:cs="Century"/>
                <w:sz w:val="16"/>
                <w:szCs w:val="16"/>
                <w:lang w:val="be-BY" w:eastAsia="ru-RU"/>
              </w:rPr>
              <w:t>ЛЕГЕ</w:t>
            </w:r>
          </w:p>
          <w:p w:rsidR="00E47861" w:rsidRPr="005967B0" w:rsidRDefault="00E47861" w:rsidP="00AD7251">
            <w:pPr>
              <w:suppressAutoHyphens w:val="0"/>
              <w:jc w:val="center"/>
              <w:rPr>
                <w:rFonts w:ascii="BelZAGZ" w:hAnsi="BelZAGZ"/>
                <w:sz w:val="16"/>
                <w:szCs w:val="16"/>
                <w:lang w:val="be-BY" w:eastAsia="ru-RU"/>
              </w:rPr>
            </w:pPr>
          </w:p>
          <w:p w:rsidR="00E47861" w:rsidRPr="005967B0" w:rsidRDefault="00E47861" w:rsidP="00AD7251">
            <w:pPr>
              <w:suppressAutoHyphens w:val="0"/>
              <w:jc w:val="center"/>
              <w:rPr>
                <w:rFonts w:ascii="BelZAGZ" w:hAnsi="BelZAGZ"/>
                <w:sz w:val="20"/>
                <w:szCs w:val="20"/>
                <w:lang w:val="be-BY" w:eastAsia="ru-RU"/>
              </w:rPr>
            </w:pP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>“БАШ#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ОРТОСТАН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РЕСПУБЛИКА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>*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Ы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 xml:space="preserve"> МИ(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К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 xml:space="preserve">( 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РАЙОНЫ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 xml:space="preserve"> МУНИЦИПАЛЬ РАЙОНЫ </w:t>
            </w:r>
          </w:p>
          <w:p w:rsidR="00E47861" w:rsidRPr="005967B0" w:rsidRDefault="00E47861" w:rsidP="00AD7251">
            <w:pPr>
              <w:suppressAutoHyphens w:val="0"/>
              <w:jc w:val="center"/>
              <w:rPr>
                <w:rFonts w:ascii="BelZAGZ" w:hAnsi="BelZAGZ"/>
                <w:sz w:val="20"/>
                <w:szCs w:val="20"/>
                <w:lang w:val="be-BY" w:eastAsia="ru-RU"/>
              </w:rPr>
            </w:pP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>К%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С</w:t>
            </w: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>%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Г</w:t>
            </w:r>
            <w:r w:rsidRPr="005967B0">
              <w:rPr>
                <w:b/>
                <w:sz w:val="20"/>
                <w:szCs w:val="20"/>
                <w:lang w:val="be-BY" w:eastAsia="ru-RU"/>
              </w:rPr>
              <w:t>Ә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Н</w:t>
            </w: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АУЫЛЫНЫ</w:t>
            </w: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>$ УРТА Д%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Й</w:t>
            </w: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>%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М</w:t>
            </w: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БЕЛЕМ</w:t>
            </w: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БИРЕ</w:t>
            </w: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>&amp; М(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КТ</w:t>
            </w:r>
            <w:r w:rsidRPr="005967B0">
              <w:rPr>
                <w:rFonts w:ascii="BelZAGZ" w:hAnsi="BelZAGZ"/>
                <w:b/>
                <w:sz w:val="20"/>
                <w:szCs w:val="20"/>
                <w:lang w:val="be-BY" w:eastAsia="ru-RU"/>
              </w:rPr>
              <w:t>(</w:t>
            </w:r>
            <w:r w:rsidRPr="005967B0">
              <w:rPr>
                <w:rFonts w:ascii="BelZAGZ" w:hAnsi="BelZAGZ" w:cs="Century"/>
                <w:b/>
                <w:sz w:val="20"/>
                <w:szCs w:val="20"/>
                <w:lang w:val="be-BY" w:eastAsia="ru-RU"/>
              </w:rPr>
              <w:t>БЕ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>”</w:t>
            </w:r>
          </w:p>
          <w:p w:rsidR="00E47861" w:rsidRPr="005967B0" w:rsidRDefault="00E47861" w:rsidP="00AD7251">
            <w:pPr>
              <w:suppressAutoHyphens w:val="0"/>
              <w:jc w:val="center"/>
              <w:rPr>
                <w:rFonts w:ascii="BelZAGZ" w:hAnsi="BelZAGZ"/>
                <w:sz w:val="20"/>
                <w:szCs w:val="20"/>
                <w:lang w:val="be-BY" w:eastAsia="ru-RU"/>
              </w:rPr>
            </w:pP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 xml:space="preserve"> МУНИЦИПАЛЬ БЮДЖЕТ 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Д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>%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Й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>%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М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БЕЛЕМ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 xml:space="preserve"> 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БИРЕ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 xml:space="preserve">&amp; 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УЧРЕЖДЕНИЕ</w:t>
            </w:r>
            <w:r w:rsidRPr="005967B0">
              <w:rPr>
                <w:rFonts w:ascii="BelZAGZ" w:hAnsi="BelZAGZ"/>
                <w:sz w:val="20"/>
                <w:szCs w:val="20"/>
                <w:lang w:val="be-BY" w:eastAsia="ru-RU"/>
              </w:rPr>
              <w:t>*</w:t>
            </w:r>
            <w:r w:rsidRPr="005967B0">
              <w:rPr>
                <w:rFonts w:ascii="BelZAGZ" w:hAnsi="BelZAGZ" w:cs="Century"/>
                <w:sz w:val="20"/>
                <w:szCs w:val="20"/>
                <w:lang w:val="be-BY" w:eastAsia="ru-RU"/>
              </w:rPr>
              <w:t>Ы</w:t>
            </w:r>
          </w:p>
          <w:p w:rsidR="00E47861" w:rsidRPr="005967B0" w:rsidRDefault="00E47861" w:rsidP="00AD7251">
            <w:pPr>
              <w:suppressAutoHyphens w:val="0"/>
              <w:jc w:val="center"/>
              <w:rPr>
                <w:rFonts w:ascii="Century" w:hAnsi="Century"/>
                <w:sz w:val="20"/>
                <w:szCs w:val="20"/>
                <w:lang w:eastAsia="ru-RU"/>
              </w:rPr>
            </w:pPr>
            <w:r>
              <w:rPr>
                <w:rFonts w:ascii="Century" w:hAnsi="Century"/>
                <w:sz w:val="20"/>
                <w:szCs w:val="20"/>
                <w:lang w:eastAsia="ru-RU"/>
              </w:rPr>
              <w:t xml:space="preserve"> </w:t>
            </w:r>
          </w:p>
          <w:p w:rsidR="00E47861" w:rsidRPr="005967B0" w:rsidRDefault="00E47861" w:rsidP="00AD725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sz w:val="20"/>
                <w:szCs w:val="20"/>
                <w:lang w:eastAsia="ru-RU"/>
              </w:rPr>
              <w:t>ИНН 0238003960</w:t>
            </w:r>
          </w:p>
          <w:p w:rsidR="00E47861" w:rsidRPr="005967B0" w:rsidRDefault="00E47861" w:rsidP="00AD725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sz w:val="20"/>
                <w:szCs w:val="20"/>
                <w:lang w:eastAsia="ru-RU"/>
              </w:rPr>
              <w:t xml:space="preserve">452091, </w:t>
            </w:r>
            <w:r w:rsidRPr="005967B0">
              <w:rPr>
                <w:sz w:val="20"/>
                <w:szCs w:val="20"/>
                <w:lang w:val="be-BY" w:eastAsia="ru-RU"/>
              </w:rPr>
              <w:t>Көсөгән ауылы, Йә</w:t>
            </w:r>
            <w:proofErr w:type="gramStart"/>
            <w:r w:rsidRPr="005967B0">
              <w:rPr>
                <w:sz w:val="20"/>
                <w:szCs w:val="20"/>
                <w:lang w:val="be-BY" w:eastAsia="ru-RU"/>
              </w:rPr>
              <w:t>шт</w:t>
            </w:r>
            <w:proofErr w:type="gramEnd"/>
            <w:r w:rsidRPr="005967B0">
              <w:rPr>
                <w:sz w:val="20"/>
                <w:szCs w:val="20"/>
                <w:lang w:val="be-BY" w:eastAsia="ru-RU"/>
              </w:rPr>
              <w:t>әр урамы,</w:t>
            </w:r>
            <w:r w:rsidRPr="005967B0">
              <w:rPr>
                <w:sz w:val="20"/>
                <w:szCs w:val="20"/>
                <w:lang w:eastAsia="ru-RU"/>
              </w:rPr>
              <w:t>13</w:t>
            </w:r>
          </w:p>
          <w:p w:rsidR="00E47861" w:rsidRPr="005967B0" w:rsidRDefault="00E47861" w:rsidP="00AD725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sz w:val="20"/>
                <w:szCs w:val="20"/>
                <w:lang w:eastAsia="ru-RU"/>
              </w:rPr>
              <w:t>Телефон 8(34788)2-64-49</w:t>
            </w:r>
          </w:p>
          <w:p w:rsidR="00E47861" w:rsidRPr="00FB72B0" w:rsidRDefault="00E47861" w:rsidP="00AD7251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5967B0">
              <w:rPr>
                <w:sz w:val="20"/>
                <w:szCs w:val="20"/>
                <w:lang w:val="en-US" w:eastAsia="ru-RU"/>
              </w:rPr>
              <w:t>e</w:t>
            </w:r>
            <w:r w:rsidRPr="00FB72B0">
              <w:rPr>
                <w:sz w:val="20"/>
                <w:szCs w:val="20"/>
                <w:lang w:val="en-US" w:eastAsia="ru-RU"/>
              </w:rPr>
              <w:t>-</w:t>
            </w:r>
            <w:r w:rsidRPr="005967B0">
              <w:rPr>
                <w:sz w:val="20"/>
                <w:szCs w:val="20"/>
                <w:lang w:val="en-US" w:eastAsia="ru-RU"/>
              </w:rPr>
              <w:t>mail</w:t>
            </w:r>
            <w:r w:rsidRPr="00FB72B0">
              <w:rPr>
                <w:sz w:val="20"/>
                <w:szCs w:val="20"/>
                <w:lang w:val="en-US" w:eastAsia="ru-RU"/>
              </w:rPr>
              <w:t xml:space="preserve">: </w:t>
            </w:r>
            <w:hyperlink r:id="rId7" w:history="1"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sc</w:t>
              </w:r>
              <w:r w:rsidRPr="00FB72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_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miaki</w:t>
              </w:r>
              <w:r w:rsidRPr="00FB72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_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kacheg</w:t>
              </w:r>
              <w:r w:rsidRPr="00FB72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@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FB72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.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E47861" w:rsidRPr="00FB72B0" w:rsidRDefault="00E47861" w:rsidP="00AD7251">
            <w:pPr>
              <w:suppressAutoHyphens w:val="0"/>
              <w:jc w:val="center"/>
              <w:rPr>
                <w:lang w:val="en-US" w:eastAsia="ru-RU"/>
              </w:rPr>
            </w:pPr>
          </w:p>
        </w:tc>
        <w:tc>
          <w:tcPr>
            <w:tcW w:w="1134" w:type="dxa"/>
          </w:tcPr>
          <w:p w:rsidR="00E47861" w:rsidRPr="00FB72B0" w:rsidRDefault="00E47861" w:rsidP="00AD7251">
            <w:pPr>
              <w:suppressAutoHyphens w:val="0"/>
              <w:rPr>
                <w:lang w:val="en-US" w:eastAsia="ru-RU"/>
              </w:rPr>
            </w:pPr>
          </w:p>
        </w:tc>
        <w:tc>
          <w:tcPr>
            <w:tcW w:w="4536" w:type="dxa"/>
          </w:tcPr>
          <w:p w:rsidR="00E47861" w:rsidRPr="005967B0" w:rsidRDefault="00E47861" w:rsidP="00AD725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967B0">
              <w:rPr>
                <w:sz w:val="16"/>
                <w:szCs w:val="16"/>
                <w:lang w:eastAsia="ru-RU"/>
              </w:rPr>
              <w:t>ОТДЕЛ ОБРАЗОВАНИЯ АДМИНИСТРАЦИИ МУНИЦИПАЛЬНОГО РАЙОНА МИЯКИНСКИЙ РАЙОН  РЕСПУБЛИКИ БАШКОРТОСТАН</w:t>
            </w:r>
          </w:p>
          <w:p w:rsidR="00E47861" w:rsidRPr="005967B0" w:rsidRDefault="00E47861" w:rsidP="00AD725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E47861" w:rsidRPr="005967B0" w:rsidRDefault="00E47861" w:rsidP="00AD725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sz w:val="20"/>
                <w:szCs w:val="20"/>
                <w:lang w:eastAsia="ru-RU"/>
              </w:rPr>
              <w:t>МУНИЦИПАЛЬНОЕ ОБЩЕОБРАЗОВАТЕЛЬНОЕ БЮДЖЕТНОЕ УЧРЕЖДЕНИЕ</w:t>
            </w:r>
          </w:p>
          <w:p w:rsidR="00E47861" w:rsidRPr="005967B0" w:rsidRDefault="00E47861" w:rsidP="00AD725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b/>
                <w:sz w:val="20"/>
                <w:szCs w:val="20"/>
                <w:lang w:eastAsia="ru-RU"/>
              </w:rPr>
              <w:t>«СРЕДНЯЯ ОБЩЕОБРАЗОВАТЕЛЬНАЯ ШКОЛА С.КАЧЕГАНОВО</w:t>
            </w:r>
            <w:r w:rsidRPr="005967B0">
              <w:rPr>
                <w:sz w:val="20"/>
                <w:szCs w:val="20"/>
                <w:lang w:eastAsia="ru-RU"/>
              </w:rPr>
              <w:t xml:space="preserve"> МУНИЦИПАЛЬНОГО РАЙОНА МИЯКИНСКИЙ РАЙОН РЕСПУБЛИКИ БАШКОРТОСТАН»</w:t>
            </w:r>
          </w:p>
          <w:p w:rsidR="00E47861" w:rsidRPr="005967B0" w:rsidRDefault="00E47861" w:rsidP="00AD725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E47861" w:rsidRPr="005967B0" w:rsidRDefault="00E47861" w:rsidP="00AD725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sz w:val="20"/>
                <w:szCs w:val="20"/>
                <w:lang w:eastAsia="ru-RU"/>
              </w:rPr>
              <w:t>ИНН 0238003960</w:t>
            </w:r>
          </w:p>
          <w:p w:rsidR="00E47861" w:rsidRPr="005967B0" w:rsidRDefault="00E47861" w:rsidP="00AD725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sz w:val="20"/>
                <w:szCs w:val="20"/>
                <w:lang w:eastAsia="ru-RU"/>
              </w:rPr>
              <w:t xml:space="preserve">452091, село </w:t>
            </w:r>
            <w:proofErr w:type="spellStart"/>
            <w:r w:rsidRPr="005967B0">
              <w:rPr>
                <w:sz w:val="20"/>
                <w:szCs w:val="20"/>
                <w:lang w:eastAsia="ru-RU"/>
              </w:rPr>
              <w:t>Качеганово</w:t>
            </w:r>
            <w:proofErr w:type="spellEnd"/>
            <w:r w:rsidRPr="005967B0">
              <w:rPr>
                <w:sz w:val="20"/>
                <w:szCs w:val="20"/>
                <w:lang w:eastAsia="ru-RU"/>
              </w:rPr>
              <w:t>, улица Молодежная, 13</w:t>
            </w:r>
          </w:p>
          <w:p w:rsidR="00E47861" w:rsidRPr="005967B0" w:rsidRDefault="00E47861" w:rsidP="00AD725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sz w:val="20"/>
                <w:szCs w:val="20"/>
                <w:lang w:eastAsia="ru-RU"/>
              </w:rPr>
              <w:t>Телефон 8(34788)2-64-49</w:t>
            </w:r>
          </w:p>
          <w:p w:rsidR="00E47861" w:rsidRPr="005967B0" w:rsidRDefault="00E47861" w:rsidP="00AD725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967B0">
              <w:rPr>
                <w:sz w:val="20"/>
                <w:szCs w:val="20"/>
                <w:lang w:val="en-US" w:eastAsia="ru-RU"/>
              </w:rPr>
              <w:t>e</w:t>
            </w:r>
            <w:r w:rsidRPr="005967B0">
              <w:rPr>
                <w:sz w:val="20"/>
                <w:szCs w:val="20"/>
                <w:lang w:eastAsia="ru-RU"/>
              </w:rPr>
              <w:t>-</w:t>
            </w:r>
            <w:r w:rsidRPr="005967B0">
              <w:rPr>
                <w:sz w:val="20"/>
                <w:szCs w:val="20"/>
                <w:lang w:val="en-US" w:eastAsia="ru-RU"/>
              </w:rPr>
              <w:t>mail</w:t>
            </w:r>
            <w:r w:rsidRPr="005967B0">
              <w:rPr>
                <w:sz w:val="20"/>
                <w:szCs w:val="20"/>
                <w:lang w:eastAsia="ru-RU"/>
              </w:rPr>
              <w:t xml:space="preserve">: </w:t>
            </w:r>
            <w:hyperlink r:id="rId8" w:history="1"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sc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_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miaki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_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kacheg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5967B0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E47861" w:rsidRPr="005967B0" w:rsidRDefault="00E47861" w:rsidP="00AD7251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E47861" w:rsidRDefault="00E47861" w:rsidP="00E47861">
      <w:pPr>
        <w:rPr>
          <w:lang w:eastAsia="ru-RU"/>
        </w:rPr>
      </w:pPr>
    </w:p>
    <w:p w:rsidR="00E47861" w:rsidRPr="003A1A48" w:rsidRDefault="00E47861" w:rsidP="00E47861">
      <w:pPr>
        <w:pStyle w:val="1"/>
        <w:rPr>
          <w:b w:val="0"/>
          <w:szCs w:val="28"/>
        </w:rPr>
      </w:pPr>
      <w:r w:rsidRPr="003A1A48">
        <w:rPr>
          <w:b w:val="0"/>
          <w:szCs w:val="28"/>
        </w:rPr>
        <w:t>ПРИКАЗ</w:t>
      </w:r>
    </w:p>
    <w:p w:rsidR="00E47861" w:rsidRPr="00450E13" w:rsidRDefault="00E47861" w:rsidP="00E47861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«15</w:t>
      </w:r>
      <w:r w:rsidRPr="00450E13">
        <w:rPr>
          <w:sz w:val="28"/>
          <w:szCs w:val="28"/>
        </w:rPr>
        <w:t>» октября 2020г.                                           №</w:t>
      </w:r>
    </w:p>
    <w:p w:rsidR="00E47861" w:rsidRPr="00450E13" w:rsidRDefault="00E47861" w:rsidP="00E47861">
      <w:pPr>
        <w:pStyle w:val="a4"/>
        <w:shd w:val="clear" w:color="auto" w:fill="FFFFFE"/>
        <w:ind w:right="-7"/>
        <w:jc w:val="center"/>
        <w:rPr>
          <w:b/>
          <w:color w:val="000003"/>
          <w:sz w:val="28"/>
          <w:szCs w:val="28"/>
        </w:rPr>
      </w:pPr>
      <w:r w:rsidRPr="00450E1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проведении инструктажа </w:t>
      </w:r>
      <w:r w:rsidRPr="00450E13">
        <w:rPr>
          <w:b/>
          <w:bCs/>
          <w:color w:val="000003"/>
          <w:sz w:val="28"/>
          <w:szCs w:val="28"/>
        </w:rPr>
        <w:t xml:space="preserve">по предупреждению распространения </w:t>
      </w:r>
      <w:r w:rsidRPr="00450E13">
        <w:rPr>
          <w:b/>
          <w:bCs/>
          <w:color w:val="000003"/>
          <w:sz w:val="28"/>
          <w:szCs w:val="28"/>
        </w:rPr>
        <w:br/>
        <w:t xml:space="preserve">новой </w:t>
      </w:r>
      <w:proofErr w:type="spellStart"/>
      <w:r w:rsidRPr="00450E13">
        <w:rPr>
          <w:b/>
          <w:bCs/>
          <w:color w:val="000003"/>
          <w:sz w:val="28"/>
          <w:szCs w:val="28"/>
        </w:rPr>
        <w:t>коронавирусной</w:t>
      </w:r>
      <w:proofErr w:type="spellEnd"/>
      <w:r w:rsidRPr="00450E13">
        <w:rPr>
          <w:b/>
          <w:bCs/>
          <w:color w:val="000003"/>
          <w:sz w:val="28"/>
          <w:szCs w:val="28"/>
        </w:rPr>
        <w:t xml:space="preserve"> инфекции (</w:t>
      </w:r>
      <w:r w:rsidRPr="00450E13">
        <w:rPr>
          <w:b/>
          <w:bCs/>
          <w:color w:val="000003"/>
          <w:sz w:val="28"/>
          <w:szCs w:val="28"/>
          <w:lang w:val="en-US"/>
        </w:rPr>
        <w:t>COVID</w:t>
      </w:r>
      <w:r w:rsidRPr="00450E13">
        <w:rPr>
          <w:b/>
          <w:bCs/>
          <w:color w:val="000003"/>
          <w:sz w:val="28"/>
          <w:szCs w:val="28"/>
        </w:rPr>
        <w:t>-2019)</w:t>
      </w:r>
    </w:p>
    <w:p w:rsidR="00E47861" w:rsidRPr="00450E13" w:rsidRDefault="00E47861" w:rsidP="00E47861">
      <w:pPr>
        <w:shd w:val="clear" w:color="auto" w:fill="FFFFFF"/>
        <w:spacing w:before="480" w:line="312" w:lineRule="exact"/>
        <w:ind w:right="-1"/>
        <w:jc w:val="center"/>
        <w:rPr>
          <w:sz w:val="28"/>
          <w:szCs w:val="28"/>
        </w:rPr>
      </w:pPr>
    </w:p>
    <w:p w:rsidR="00E47861" w:rsidRPr="00450E13" w:rsidRDefault="00E47861" w:rsidP="00E47861">
      <w:pPr>
        <w:ind w:firstLine="709"/>
        <w:jc w:val="both"/>
        <w:rPr>
          <w:sz w:val="28"/>
          <w:szCs w:val="28"/>
        </w:rPr>
      </w:pPr>
      <w:r w:rsidRPr="00450E13">
        <w:rPr>
          <w:sz w:val="28"/>
          <w:szCs w:val="28"/>
        </w:rPr>
        <w:t xml:space="preserve">В соответствии с п.10 Указа главы  Республики Башкортостан  от 18 марта  2020г.  № </w:t>
      </w:r>
      <w:proofErr w:type="gramStart"/>
      <w:r w:rsidRPr="00450E13">
        <w:rPr>
          <w:sz w:val="28"/>
          <w:szCs w:val="28"/>
        </w:rPr>
        <w:t xml:space="preserve">УГ -111 «О введении режима «Повышенная готовность» на  территории Республики Башкортостан в связи с угрозой  распространения  в Республике Башкортостан новой </w:t>
      </w:r>
      <w:proofErr w:type="spellStart"/>
      <w:r w:rsidRPr="00450E13">
        <w:rPr>
          <w:sz w:val="28"/>
          <w:szCs w:val="28"/>
        </w:rPr>
        <w:t>коронавирусной</w:t>
      </w:r>
      <w:proofErr w:type="spellEnd"/>
      <w:r w:rsidRPr="00450E13">
        <w:rPr>
          <w:sz w:val="28"/>
          <w:szCs w:val="28"/>
        </w:rPr>
        <w:t xml:space="preserve">  инфекции  (2019-пСОV) (с последующими изменениями</w:t>
      </w:r>
      <w:proofErr w:type="gramEnd"/>
    </w:p>
    <w:p w:rsidR="00E47861" w:rsidRPr="00450E13" w:rsidRDefault="00E47861" w:rsidP="00E47861">
      <w:pPr>
        <w:jc w:val="center"/>
        <w:rPr>
          <w:sz w:val="28"/>
          <w:szCs w:val="28"/>
        </w:rPr>
      </w:pPr>
      <w:r w:rsidRPr="00450E13">
        <w:rPr>
          <w:sz w:val="28"/>
          <w:szCs w:val="28"/>
        </w:rPr>
        <w:t>приказываю</w:t>
      </w:r>
    </w:p>
    <w:p w:rsidR="00E47861" w:rsidRPr="00450E13" w:rsidRDefault="00E47861" w:rsidP="00E47861">
      <w:pPr>
        <w:pStyle w:val="a3"/>
        <w:numPr>
          <w:ilvl w:val="0"/>
          <w:numId w:val="2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16.10.2020г. инструктаж работников МОБУ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ачеганово</w:t>
      </w:r>
      <w:proofErr w:type="spellEnd"/>
      <w:r>
        <w:rPr>
          <w:sz w:val="28"/>
          <w:szCs w:val="28"/>
        </w:rPr>
        <w:t xml:space="preserve"> </w:t>
      </w:r>
      <w:r w:rsidRPr="00E47861">
        <w:rPr>
          <w:bCs/>
          <w:color w:val="000003"/>
          <w:sz w:val="28"/>
          <w:szCs w:val="28"/>
        </w:rPr>
        <w:t xml:space="preserve">по предупреждению распространения новой </w:t>
      </w:r>
      <w:proofErr w:type="spellStart"/>
      <w:r w:rsidRPr="00E47861">
        <w:rPr>
          <w:bCs/>
          <w:color w:val="000003"/>
          <w:sz w:val="28"/>
          <w:szCs w:val="28"/>
        </w:rPr>
        <w:t>коронавирусной</w:t>
      </w:r>
      <w:proofErr w:type="spellEnd"/>
      <w:r w:rsidRPr="00E47861">
        <w:rPr>
          <w:bCs/>
          <w:color w:val="000003"/>
          <w:sz w:val="28"/>
          <w:szCs w:val="28"/>
        </w:rPr>
        <w:t xml:space="preserve"> инфекции (</w:t>
      </w:r>
      <w:r w:rsidRPr="00E47861">
        <w:rPr>
          <w:bCs/>
          <w:color w:val="000003"/>
          <w:sz w:val="28"/>
          <w:szCs w:val="28"/>
          <w:lang w:val="en-US"/>
        </w:rPr>
        <w:t>COVID</w:t>
      </w:r>
      <w:r w:rsidRPr="00E47861">
        <w:rPr>
          <w:bCs/>
          <w:color w:val="000003"/>
          <w:sz w:val="28"/>
          <w:szCs w:val="28"/>
        </w:rPr>
        <w:t>-2019)</w:t>
      </w:r>
      <w:r>
        <w:rPr>
          <w:bCs/>
          <w:color w:val="000003"/>
          <w:sz w:val="28"/>
          <w:szCs w:val="28"/>
        </w:rPr>
        <w:t>. Ответственный 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Курбангалиева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Залифа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Гафановна</w:t>
      </w:r>
      <w:proofErr w:type="spellEnd"/>
      <w:r w:rsidRPr="00450E13">
        <w:rPr>
          <w:sz w:val="28"/>
          <w:szCs w:val="28"/>
        </w:rPr>
        <w:t>.</w:t>
      </w:r>
    </w:p>
    <w:p w:rsidR="00E47861" w:rsidRPr="00450E13" w:rsidRDefault="00E47861" w:rsidP="00E47861">
      <w:pPr>
        <w:pStyle w:val="a4"/>
        <w:numPr>
          <w:ilvl w:val="0"/>
          <w:numId w:val="2"/>
        </w:numPr>
        <w:shd w:val="clear" w:color="auto" w:fill="FFFFFE"/>
        <w:spacing w:line="360" w:lineRule="auto"/>
        <w:jc w:val="both"/>
        <w:rPr>
          <w:color w:val="000002"/>
          <w:sz w:val="28"/>
          <w:szCs w:val="28"/>
        </w:rPr>
      </w:pPr>
      <w:proofErr w:type="gramStart"/>
      <w:r w:rsidRPr="00450E13">
        <w:rPr>
          <w:color w:val="000002"/>
          <w:sz w:val="28"/>
          <w:szCs w:val="28"/>
        </w:rPr>
        <w:t>Контроль за</w:t>
      </w:r>
      <w:proofErr w:type="gramEnd"/>
      <w:r w:rsidRPr="00450E13">
        <w:rPr>
          <w:color w:val="000002"/>
          <w:sz w:val="28"/>
          <w:szCs w:val="28"/>
        </w:rPr>
        <w:t xml:space="preserve"> исполнением настоящего приказа оставляю за собой.</w:t>
      </w:r>
    </w:p>
    <w:p w:rsidR="00E47861" w:rsidRPr="00450E13" w:rsidRDefault="00E47861" w:rsidP="00E47861">
      <w:pPr>
        <w:ind w:left="360"/>
        <w:jc w:val="both"/>
        <w:rPr>
          <w:sz w:val="28"/>
          <w:szCs w:val="28"/>
        </w:rPr>
      </w:pPr>
    </w:p>
    <w:p w:rsidR="00E47861" w:rsidRPr="00450E13" w:rsidRDefault="00E47861" w:rsidP="00E47861">
      <w:pPr>
        <w:ind w:left="360"/>
        <w:jc w:val="both"/>
        <w:rPr>
          <w:sz w:val="28"/>
          <w:szCs w:val="28"/>
        </w:rPr>
      </w:pPr>
      <w:r w:rsidRPr="00450E13">
        <w:rPr>
          <w:sz w:val="28"/>
          <w:szCs w:val="28"/>
        </w:rPr>
        <w:t xml:space="preserve">                Директор школы: _______________ Ф.Б.  Сайранова</w:t>
      </w:r>
    </w:p>
    <w:p w:rsidR="00E47861" w:rsidRPr="00450E13" w:rsidRDefault="00E47861" w:rsidP="00E47861">
      <w:pPr>
        <w:ind w:left="360"/>
        <w:jc w:val="both"/>
        <w:rPr>
          <w:sz w:val="28"/>
          <w:szCs w:val="28"/>
        </w:rPr>
      </w:pPr>
    </w:p>
    <w:p w:rsidR="00E47861" w:rsidRPr="00450E13" w:rsidRDefault="00E47861" w:rsidP="00E47861">
      <w:pPr>
        <w:tabs>
          <w:tab w:val="left" w:pos="7328"/>
        </w:tabs>
        <w:ind w:left="360"/>
        <w:jc w:val="both"/>
        <w:rPr>
          <w:sz w:val="28"/>
          <w:szCs w:val="28"/>
        </w:rPr>
      </w:pPr>
      <w:r w:rsidRPr="00450E13">
        <w:rPr>
          <w:sz w:val="28"/>
          <w:szCs w:val="28"/>
        </w:rPr>
        <w:t>С приказом ознакомлена</w:t>
      </w:r>
      <w:proofErr w:type="gramStart"/>
      <w:r w:rsidRPr="00450E13">
        <w:rPr>
          <w:sz w:val="28"/>
          <w:szCs w:val="28"/>
        </w:rPr>
        <w:t xml:space="preserve"> :</w:t>
      </w:r>
      <w:proofErr w:type="gramEnd"/>
      <w:r w:rsidRPr="00450E13">
        <w:rPr>
          <w:sz w:val="28"/>
          <w:szCs w:val="28"/>
        </w:rPr>
        <w:t xml:space="preserve"> ___________________  </w:t>
      </w:r>
      <w:proofErr w:type="spellStart"/>
      <w:r w:rsidRPr="00450E13">
        <w:rPr>
          <w:sz w:val="28"/>
          <w:szCs w:val="28"/>
        </w:rPr>
        <w:t>Курбангалиева</w:t>
      </w:r>
      <w:proofErr w:type="spellEnd"/>
      <w:r w:rsidRPr="00450E13">
        <w:rPr>
          <w:sz w:val="28"/>
          <w:szCs w:val="28"/>
        </w:rPr>
        <w:t xml:space="preserve"> З.Г.</w:t>
      </w:r>
    </w:p>
    <w:p w:rsidR="00E47861" w:rsidRPr="0077541A" w:rsidRDefault="00E47861" w:rsidP="00E47861"/>
    <w:p w:rsidR="00E47861" w:rsidRPr="0077541A" w:rsidRDefault="00E47861" w:rsidP="0077541A"/>
    <w:sectPr w:rsidR="00E47861" w:rsidRPr="0077541A" w:rsidSect="00C5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elZAG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D75"/>
    <w:multiLevelType w:val="hybridMultilevel"/>
    <w:tmpl w:val="21CA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9404D"/>
    <w:multiLevelType w:val="hybridMultilevel"/>
    <w:tmpl w:val="21CA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C614C"/>
    <w:rsid w:val="00052F58"/>
    <w:rsid w:val="001A7F01"/>
    <w:rsid w:val="00281B54"/>
    <w:rsid w:val="00450E13"/>
    <w:rsid w:val="0077541A"/>
    <w:rsid w:val="008C614C"/>
    <w:rsid w:val="00A00E26"/>
    <w:rsid w:val="00A44E35"/>
    <w:rsid w:val="00C2568C"/>
    <w:rsid w:val="00C52E54"/>
    <w:rsid w:val="00C90F5F"/>
    <w:rsid w:val="00E47861"/>
    <w:rsid w:val="00FB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2568C"/>
    <w:pPr>
      <w:keepNext/>
      <w:suppressAutoHyphens w:val="0"/>
      <w:jc w:val="center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F0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256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4">
    <w:name w:val="Стиль"/>
    <w:rsid w:val="00C256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_miaki_kache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_miaki_kache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_miaki_kacheg@mail.ru" TargetMode="External"/><Relationship Id="rId5" Type="http://schemas.openxmlformats.org/officeDocument/2006/relationships/hyperlink" Target="mailto:sc_miaki_kacheg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5</cp:revision>
  <cp:lastPrinted>2020-10-26T06:14:00Z</cp:lastPrinted>
  <dcterms:created xsi:type="dcterms:W3CDTF">2020-10-23T16:03:00Z</dcterms:created>
  <dcterms:modified xsi:type="dcterms:W3CDTF">2020-10-27T05:15:00Z</dcterms:modified>
</cp:coreProperties>
</file>